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4FC" w:rsidRDefault="003C180F" w14:paraId="085DAE94" w14:textId="0E16E956">
      <w:r>
        <w:t>Residential aged care Forgotten Australians and care leavers advisory group</w:t>
      </w:r>
    </w:p>
    <w:p w:rsidR="003C180F" w:rsidRDefault="003C180F" w14:paraId="0FA02031" w14:textId="47EFC499">
      <w:r>
        <w:t>Terms of reference</w:t>
      </w:r>
    </w:p>
    <w:p w:rsidR="007907D9" w:rsidRDefault="007907D9" w14:paraId="4D4A9F7E" w14:textId="17460152">
      <w:pPr>
        <w:rPr>
          <w:b/>
          <w:bCs/>
        </w:rPr>
      </w:pPr>
      <w:r w:rsidRPr="007907D9">
        <w:rPr>
          <w:b/>
          <w:bCs/>
        </w:rPr>
        <w:t>Purpose</w:t>
      </w:r>
    </w:p>
    <w:p w:rsidR="00EC1322" w:rsidP="6FC02E69" w:rsidRDefault="007907D9" w14:paraId="51F9E0FB" w14:textId="4BCA4A20">
      <w:pPr>
        <w:pStyle w:val="Normal"/>
      </w:pPr>
      <w:r w:rsidR="6FC02E69">
        <w:rPr/>
        <w:t>The Forgotten Australians and Care Leavers Advisory Group (the Advisory Group) is established to provide input, guidance and advice in relation to the provision of trauma</w:t>
      </w:r>
      <w:r w:rsidRPr="6FC02E69" w:rsidR="6FC02E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aware and healing</w:t>
      </w:r>
      <w:r w:rsidR="6FC02E69">
        <w:rPr/>
        <w:t xml:space="preserve"> informed care to residents who identify as Forgotten Australians and care leavers.</w:t>
      </w:r>
    </w:p>
    <w:p w:rsidR="00F66FEE" w:rsidP="00F66FEE" w:rsidRDefault="00F66FEE" w14:paraId="1665712F" w14:textId="1652ED92">
      <w:r>
        <w:t>The Advisory Group will:</w:t>
      </w:r>
    </w:p>
    <w:p w:rsidR="00F66FEE" w:rsidP="00F66FEE" w:rsidRDefault="0004542F" w14:paraId="2FA5C59F" w14:textId="5461A6BB">
      <w:pPr>
        <w:pStyle w:val="ListParagraph"/>
        <w:numPr>
          <w:ilvl w:val="0"/>
          <w:numId w:val="3"/>
        </w:numPr>
      </w:pPr>
      <w:r>
        <w:t xml:space="preserve">Hold at least one event each year </w:t>
      </w:r>
      <w:r w:rsidR="000B253F">
        <w:t xml:space="preserve">on the premises </w:t>
      </w:r>
      <w:r>
        <w:t xml:space="preserve">as a remembrance </w:t>
      </w:r>
      <w:r w:rsidR="000B253F">
        <w:t>for Forgotten Australians and care leavers</w:t>
      </w:r>
    </w:p>
    <w:p w:rsidR="00F534DA" w:rsidP="00F534DA" w:rsidRDefault="004F15D9" w14:paraId="24A3E607" w14:textId="457B39C9">
      <w:pPr>
        <w:pStyle w:val="ListParagraph"/>
        <w:numPr>
          <w:ilvl w:val="0"/>
          <w:numId w:val="3"/>
        </w:numPr>
      </w:pPr>
      <w:r>
        <w:t>Provide management with</w:t>
      </w:r>
      <w:r w:rsidR="003B3884">
        <w:t xml:space="preserve"> information, advice and</w:t>
      </w:r>
      <w:r>
        <w:t xml:space="preserve"> feedback on service issues that are impacting on Forgotten Australians</w:t>
      </w:r>
      <w:r w:rsidR="003B3884">
        <w:t xml:space="preserve"> and care leavers</w:t>
      </w:r>
    </w:p>
    <w:p w:rsidR="00EC1322" w:rsidRDefault="00EC1322" w14:paraId="575CBC8F" w14:textId="4DF7D60E">
      <w:pPr>
        <w:rPr>
          <w:b/>
          <w:bCs/>
        </w:rPr>
      </w:pPr>
      <w:r>
        <w:rPr>
          <w:b/>
          <w:bCs/>
        </w:rPr>
        <w:t>Composition</w:t>
      </w:r>
    </w:p>
    <w:p w:rsidR="00EC1322" w:rsidRDefault="00EC1322" w14:paraId="03F6B090" w14:textId="614D7DA8">
      <w:r>
        <w:t xml:space="preserve">The Advisory Group </w:t>
      </w:r>
      <w:r w:rsidR="00F37F05">
        <w:t>will</w:t>
      </w:r>
      <w:r w:rsidR="00E0525C">
        <w:t xml:space="preserve"> consist of </w:t>
      </w:r>
      <w:r w:rsidR="00DC493F">
        <w:t>[</w:t>
      </w:r>
      <w:r w:rsidR="00F137C0">
        <w:t>x</w:t>
      </w:r>
      <w:r w:rsidR="00DC493F">
        <w:t xml:space="preserve">] people </w:t>
      </w:r>
      <w:r w:rsidR="00F37F05">
        <w:t xml:space="preserve">and may </w:t>
      </w:r>
      <w:r w:rsidR="00F137C0">
        <w:t>includ</w:t>
      </w:r>
      <w:r w:rsidR="00F37F05">
        <w:t>e</w:t>
      </w:r>
      <w:r w:rsidR="00DC493F">
        <w:t>:</w:t>
      </w:r>
    </w:p>
    <w:p w:rsidR="00DC493F" w:rsidP="00DC493F" w:rsidRDefault="00DC493F" w14:paraId="07BB5681" w14:textId="513A9B78">
      <w:pPr>
        <w:pStyle w:val="ListParagraph"/>
        <w:numPr>
          <w:ilvl w:val="0"/>
          <w:numId w:val="1"/>
        </w:numPr>
      </w:pPr>
      <w:r>
        <w:t>A person with lived experience as a Forgotten Australian</w:t>
      </w:r>
      <w:r w:rsidR="00992031">
        <w:t xml:space="preserve"> (who may be a resident)</w:t>
      </w:r>
    </w:p>
    <w:p w:rsidR="00DC493F" w:rsidP="00DC493F" w:rsidRDefault="00DC493F" w14:paraId="2E30CCD4" w14:textId="02AB447A">
      <w:pPr>
        <w:pStyle w:val="ListParagraph"/>
        <w:numPr>
          <w:ilvl w:val="0"/>
          <w:numId w:val="1"/>
        </w:numPr>
      </w:pPr>
      <w:r>
        <w:t>A person from a care leaver support or advocacy service</w:t>
      </w:r>
    </w:p>
    <w:p w:rsidR="00DC493F" w:rsidP="00DC493F" w:rsidRDefault="00F137C0" w14:paraId="569CBCCA" w14:textId="795FF981">
      <w:pPr>
        <w:pStyle w:val="ListParagraph"/>
        <w:numPr>
          <w:ilvl w:val="0"/>
          <w:numId w:val="1"/>
        </w:numPr>
      </w:pPr>
      <w:r>
        <w:t>R</w:t>
      </w:r>
      <w:r w:rsidR="00DC493F">
        <w:t>esidents</w:t>
      </w:r>
    </w:p>
    <w:p w:rsidR="00F137C0" w:rsidP="00DC493F" w:rsidRDefault="00FD7173" w14:paraId="31BB32FE" w14:textId="4B9A8B41">
      <w:pPr>
        <w:pStyle w:val="ListParagraph"/>
        <w:numPr>
          <w:ilvl w:val="0"/>
          <w:numId w:val="1"/>
        </w:numPr>
      </w:pPr>
      <w:r>
        <w:t>Staff</w:t>
      </w:r>
    </w:p>
    <w:p w:rsidR="00FD7173" w:rsidP="00DC493F" w:rsidRDefault="00FD7173" w14:paraId="79E38D15" w14:textId="52451B46">
      <w:pPr>
        <w:pStyle w:val="ListParagraph"/>
        <w:numPr>
          <w:ilvl w:val="0"/>
          <w:numId w:val="1"/>
        </w:numPr>
      </w:pPr>
      <w:r>
        <w:t>Management</w:t>
      </w:r>
      <w:r w:rsidR="00097814">
        <w:t xml:space="preserve"> representative</w:t>
      </w:r>
    </w:p>
    <w:p w:rsidR="00FD7173" w:rsidP="00DC493F" w:rsidRDefault="00FD7173" w14:paraId="53AE15D4" w14:textId="59FA4C9F">
      <w:pPr>
        <w:pStyle w:val="ListParagraph"/>
        <w:numPr>
          <w:ilvl w:val="0"/>
          <w:numId w:val="1"/>
        </w:numPr>
      </w:pPr>
      <w:r>
        <w:t>Any other person the Group considers will add value to the work of the Advisory Group</w:t>
      </w:r>
    </w:p>
    <w:p w:rsidR="00C13024" w:rsidP="00FD7173" w:rsidRDefault="00C13024" w14:paraId="158ABCF7" w14:textId="2FF098E7">
      <w:pPr>
        <w:rPr>
          <w:b/>
          <w:bCs/>
        </w:rPr>
      </w:pPr>
      <w:r>
        <w:rPr>
          <w:b/>
          <w:bCs/>
        </w:rPr>
        <w:t>Timeframes</w:t>
      </w:r>
    </w:p>
    <w:p w:rsidR="00097814" w:rsidP="00FD7173" w:rsidRDefault="00C13024" w14:paraId="179197FC" w14:textId="78677B78">
      <w:r>
        <w:t xml:space="preserve">The Advisory Group will meet at least twice per year. </w:t>
      </w:r>
    </w:p>
    <w:p w:rsidR="00097814" w:rsidP="00FD7173" w:rsidRDefault="00097814" w14:paraId="1FF18C33" w14:textId="103AA081">
      <w:pPr>
        <w:rPr>
          <w:b/>
          <w:bCs/>
        </w:rPr>
      </w:pPr>
      <w:r w:rsidRPr="00097814">
        <w:rPr>
          <w:b/>
          <w:bCs/>
        </w:rPr>
        <w:t>Governance</w:t>
      </w:r>
      <w:r>
        <w:rPr>
          <w:b/>
          <w:bCs/>
        </w:rPr>
        <w:t xml:space="preserve"> and support</w:t>
      </w:r>
    </w:p>
    <w:p w:rsidR="00097814" w:rsidP="00097814" w:rsidRDefault="00097814" w14:paraId="234DD70C" w14:textId="631CDF15">
      <w:r>
        <w:t>Minutes/notes from</w:t>
      </w:r>
      <w:r w:rsidR="00F534DA">
        <w:t xml:space="preserve"> Advisory Group</w:t>
      </w:r>
      <w:r>
        <w:t xml:space="preserve"> meetings will be taken and presented to the Management Team. </w:t>
      </w:r>
    </w:p>
    <w:p w:rsidR="00097814" w:rsidP="00FD7173" w:rsidRDefault="00097814" w14:paraId="5E5C4332" w14:textId="2BEDFE77">
      <w:r w:rsidRPr="00097814">
        <w:t xml:space="preserve">The Management Team representative will report to the Management Team on behalf of the Advisory Group. </w:t>
      </w:r>
      <w:r w:rsidR="00E70E85">
        <w:t xml:space="preserve">The Management Team will provide a written response to the </w:t>
      </w:r>
      <w:r w:rsidR="001F00CB">
        <w:t xml:space="preserve">Advisory Group on receipt and consideration of the Minutes/notes. </w:t>
      </w:r>
    </w:p>
    <w:p w:rsidR="00F829AA" w:rsidP="00FD7173" w:rsidRDefault="00F829AA" w14:paraId="1078970A" w14:textId="7C4E4AC9">
      <w:r>
        <w:t>Funding</w:t>
      </w:r>
      <w:r w:rsidR="00EC63AF">
        <w:t xml:space="preserve"> should be made available to support activities of the </w:t>
      </w:r>
      <w:r w:rsidR="00E131B6">
        <w:t>Advisory Group, including, at a minimum funding for a memorial event each year</w:t>
      </w:r>
      <w:r>
        <w:t xml:space="preserve"> to be held on the premises.</w:t>
      </w:r>
    </w:p>
    <w:p w:rsidRPr="00097814" w:rsidR="00EC63AF" w:rsidP="00FD7173" w:rsidRDefault="00E131B6" w14:paraId="77A33744" w14:textId="684093F2">
      <w:r>
        <w:t xml:space="preserve"> </w:t>
      </w:r>
    </w:p>
    <w:sectPr w:rsidRPr="00097814" w:rsidR="00EC63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535B"/>
    <w:multiLevelType w:val="hybridMultilevel"/>
    <w:tmpl w:val="23FCBE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4B2E2C"/>
    <w:multiLevelType w:val="hybridMultilevel"/>
    <w:tmpl w:val="120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7D62E7"/>
    <w:multiLevelType w:val="hybridMultilevel"/>
    <w:tmpl w:val="269C89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1696712">
    <w:abstractNumId w:val="0"/>
  </w:num>
  <w:num w:numId="2" w16cid:durableId="1805080460">
    <w:abstractNumId w:val="1"/>
  </w:num>
  <w:num w:numId="3" w16cid:durableId="214060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0F"/>
    <w:rsid w:val="0004542F"/>
    <w:rsid w:val="00097814"/>
    <w:rsid w:val="000B253F"/>
    <w:rsid w:val="001F00CB"/>
    <w:rsid w:val="003B3884"/>
    <w:rsid w:val="003C180F"/>
    <w:rsid w:val="004F15D9"/>
    <w:rsid w:val="004F256A"/>
    <w:rsid w:val="005574FC"/>
    <w:rsid w:val="0067793C"/>
    <w:rsid w:val="00706556"/>
    <w:rsid w:val="00724ED6"/>
    <w:rsid w:val="007907D9"/>
    <w:rsid w:val="00992031"/>
    <w:rsid w:val="009F5642"/>
    <w:rsid w:val="00A5466E"/>
    <w:rsid w:val="00B038BC"/>
    <w:rsid w:val="00C13024"/>
    <w:rsid w:val="00DC493F"/>
    <w:rsid w:val="00E0525C"/>
    <w:rsid w:val="00E131B6"/>
    <w:rsid w:val="00E70E85"/>
    <w:rsid w:val="00EC1322"/>
    <w:rsid w:val="00EC63AF"/>
    <w:rsid w:val="00F137C0"/>
    <w:rsid w:val="00F37F05"/>
    <w:rsid w:val="00F534DA"/>
    <w:rsid w:val="00F66FEE"/>
    <w:rsid w:val="00F829AA"/>
    <w:rsid w:val="00FD7173"/>
    <w:rsid w:val="6FC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21A3"/>
  <w15:chartTrackingRefBased/>
  <w15:docId w15:val="{3344A3C8-CEE6-48E5-A64A-70F3C976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Lim</dc:creator>
  <keywords/>
  <dc:description/>
  <lastModifiedBy>sarah lim</lastModifiedBy>
  <revision>29</revision>
  <dcterms:created xsi:type="dcterms:W3CDTF">2024-01-21T03:19:00.0000000Z</dcterms:created>
  <dcterms:modified xsi:type="dcterms:W3CDTF">2024-03-03T02:00:12.9633602Z</dcterms:modified>
</coreProperties>
</file>